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0F6FEC" w:rsidRDefault="000E1A8D" w:rsidP="000F6FEC">
      <w:pPr>
        <w:spacing w:line="480" w:lineRule="auto"/>
        <w:rPr>
          <w:b/>
          <w:bCs/>
        </w:rPr>
      </w:pPr>
    </w:p>
    <w:p w14:paraId="1FFAEE67" w14:textId="053C20BD" w:rsidR="00DA4689" w:rsidRPr="000F6FEC" w:rsidRDefault="00A54722" w:rsidP="000F6FEC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0F6FEC">
        <w:rPr>
          <w:b/>
          <w:bCs/>
        </w:rPr>
        <w:t>Module 3 Activity 5: Data Access</w:t>
      </w:r>
    </w:p>
    <w:p w14:paraId="528AF3B4" w14:textId="660D1C13" w:rsidR="000E1A8D" w:rsidRPr="000F6FEC" w:rsidRDefault="000E1A8D" w:rsidP="000F6FEC">
      <w:pPr>
        <w:pStyle w:val="NormalWeb"/>
        <w:spacing w:before="0" w:beforeAutospacing="0" w:after="0" w:afterAutospacing="0" w:line="480" w:lineRule="auto"/>
        <w:jc w:val="center"/>
      </w:pPr>
      <w:r w:rsidRPr="000F6FEC">
        <w:t xml:space="preserve">Sushmita </w:t>
      </w:r>
      <w:proofErr w:type="spellStart"/>
      <w:r w:rsidRPr="000F6FEC">
        <w:t>Prafull</w:t>
      </w:r>
      <w:proofErr w:type="spellEnd"/>
      <w:r w:rsidRPr="000F6FEC">
        <w:t xml:space="preserve"> </w:t>
      </w:r>
      <w:proofErr w:type="spellStart"/>
      <w:r w:rsidRPr="000F6FEC">
        <w:t>Halasawade</w:t>
      </w:r>
      <w:proofErr w:type="spellEnd"/>
    </w:p>
    <w:p w14:paraId="37B412D0" w14:textId="59477679" w:rsidR="000E1A8D" w:rsidRPr="000F6FEC" w:rsidRDefault="000E1A8D" w:rsidP="000F6FEC">
      <w:pPr>
        <w:pStyle w:val="NormalWeb"/>
        <w:spacing w:before="0" w:beforeAutospacing="0" w:after="0" w:afterAutospacing="0" w:line="480" w:lineRule="auto"/>
        <w:jc w:val="center"/>
      </w:pPr>
      <w:r w:rsidRPr="000F6FEC">
        <w:t xml:space="preserve">IFT </w:t>
      </w:r>
      <w:r w:rsidR="00883067" w:rsidRPr="000F6FEC">
        <w:t>544: Middleware Prog &amp; Database Sec</w:t>
      </w:r>
    </w:p>
    <w:p w14:paraId="124287E9" w14:textId="77777777" w:rsidR="000E1A8D" w:rsidRPr="000F6FEC" w:rsidRDefault="000E1A8D" w:rsidP="000F6FEC">
      <w:pPr>
        <w:pStyle w:val="NormalWeb"/>
        <w:spacing w:before="0" w:beforeAutospacing="0" w:after="0" w:afterAutospacing="0" w:line="480" w:lineRule="auto"/>
        <w:jc w:val="center"/>
      </w:pPr>
      <w:r w:rsidRPr="000F6FEC">
        <w:t xml:space="preserve">Dinesh </w:t>
      </w:r>
      <w:proofErr w:type="spellStart"/>
      <w:r w:rsidRPr="000F6FEC">
        <w:t>Sthapit</w:t>
      </w:r>
      <w:proofErr w:type="spellEnd"/>
    </w:p>
    <w:p w14:paraId="7D5A38CA" w14:textId="51BFEDF7" w:rsidR="000E1A8D" w:rsidRPr="000F6FEC" w:rsidRDefault="00703305" w:rsidP="000F6FEC">
      <w:pPr>
        <w:pStyle w:val="NormalWeb"/>
        <w:spacing w:before="0" w:beforeAutospacing="0" w:after="0" w:afterAutospacing="0" w:line="480" w:lineRule="auto"/>
        <w:jc w:val="center"/>
        <w:sectPr w:rsidR="000E1A8D" w:rsidRPr="000F6FEC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  <w:r w:rsidRPr="000F6FEC">
        <w:t>24</w:t>
      </w:r>
      <w:r w:rsidR="000E1A8D" w:rsidRPr="000F6FEC">
        <w:t xml:space="preserve"> </w:t>
      </w:r>
      <w:r w:rsidR="00A55E30" w:rsidRPr="000F6FEC">
        <w:t>Sep</w:t>
      </w:r>
      <w:r w:rsidR="000E1A8D" w:rsidRPr="000F6FEC">
        <w:t xml:space="preserve"> 202</w:t>
      </w:r>
      <w:r w:rsidR="00883067" w:rsidRPr="000F6FEC">
        <w:t>3</w:t>
      </w:r>
    </w:p>
    <w:p w14:paraId="4AB1A184" w14:textId="57563763" w:rsidR="00813EF4" w:rsidRPr="000F6FEC" w:rsidRDefault="00A54722" w:rsidP="000F6FEC">
      <w:pPr>
        <w:spacing w:line="480" w:lineRule="auto"/>
      </w:pPr>
      <w:r w:rsidRPr="000F6FEC">
        <w:lastRenderedPageBreak/>
        <w:t xml:space="preserve">Task1: </w:t>
      </w:r>
      <w:r w:rsidRPr="000F6FEC">
        <w:t>Reusable components to create composite components</w:t>
      </w:r>
      <w:r w:rsidRPr="000F6FEC">
        <w:t>.</w:t>
      </w:r>
    </w:p>
    <w:p w14:paraId="2197A9AF" w14:textId="0237FFF7" w:rsidR="00A54722" w:rsidRPr="000F6FEC" w:rsidRDefault="00044021" w:rsidP="000F6FEC">
      <w:pPr>
        <w:spacing w:line="480" w:lineRule="auto"/>
      </w:pPr>
      <w:r w:rsidRPr="000F6FEC">
        <w:drawing>
          <wp:inline distT="0" distB="0" distL="0" distR="0" wp14:anchorId="7D947EEB" wp14:editId="2C4253D8">
            <wp:extent cx="5671793" cy="3683635"/>
            <wp:effectExtent l="0" t="0" r="5715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0989" cy="370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58A2" w14:textId="6F1794A9" w:rsidR="001C20DD" w:rsidRPr="000F6FEC" w:rsidRDefault="001C20DD" w:rsidP="000F6FEC">
      <w:pPr>
        <w:spacing w:line="480" w:lineRule="auto"/>
      </w:pPr>
      <w:r w:rsidRPr="000F6FEC">
        <w:t xml:space="preserve">After importing utility.js module in </w:t>
      </w:r>
      <w:proofErr w:type="gramStart"/>
      <w:r w:rsidRPr="000F6FEC">
        <w:t>index.js :</w:t>
      </w:r>
      <w:proofErr w:type="gramEnd"/>
    </w:p>
    <w:p w14:paraId="76AEFC05" w14:textId="36695627" w:rsidR="001C20DD" w:rsidRPr="000F6FEC" w:rsidRDefault="001C20DD" w:rsidP="000F6FEC">
      <w:pPr>
        <w:spacing w:line="480" w:lineRule="auto"/>
      </w:pPr>
      <w:r w:rsidRPr="000F6FEC">
        <w:drawing>
          <wp:inline distT="0" distB="0" distL="0" distR="0" wp14:anchorId="021AF39C" wp14:editId="14D8D758">
            <wp:extent cx="5596255" cy="3634578"/>
            <wp:effectExtent l="0" t="0" r="444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0672" cy="3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AC8A" w14:textId="7A524984" w:rsidR="00A54722" w:rsidRPr="000F6FEC" w:rsidRDefault="001C20DD" w:rsidP="000F6FEC">
      <w:pPr>
        <w:spacing w:line="480" w:lineRule="auto"/>
      </w:pPr>
      <w:r w:rsidRPr="000F6FEC">
        <w:lastRenderedPageBreak/>
        <w:t xml:space="preserve">Added type= module in </w:t>
      </w:r>
      <w:proofErr w:type="spellStart"/>
      <w:proofErr w:type="gramStart"/>
      <w:r w:rsidRPr="000F6FEC">
        <w:t>package.json</w:t>
      </w:r>
      <w:proofErr w:type="spellEnd"/>
      <w:proofErr w:type="gramEnd"/>
      <w:r w:rsidRPr="000F6FEC">
        <w:t xml:space="preserve"> to resolve the issue.</w:t>
      </w:r>
    </w:p>
    <w:p w14:paraId="41DB3B3F" w14:textId="539EA01D" w:rsidR="001C20DD" w:rsidRPr="000F6FEC" w:rsidRDefault="001C20DD" w:rsidP="000F6FEC">
      <w:pPr>
        <w:spacing w:line="480" w:lineRule="auto"/>
      </w:pPr>
      <w:r w:rsidRPr="000F6FEC">
        <w:drawing>
          <wp:inline distT="0" distB="0" distL="0" distR="0" wp14:anchorId="58A2CFC6" wp14:editId="60CD2BBF">
            <wp:extent cx="5672667" cy="3684203"/>
            <wp:effectExtent l="0" t="0" r="4445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4255" cy="36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633D" w14:textId="3855D79B" w:rsidR="001C20DD" w:rsidRPr="000F6FEC" w:rsidRDefault="001C20DD" w:rsidP="000F6FEC">
      <w:pPr>
        <w:spacing w:line="480" w:lineRule="auto"/>
      </w:pPr>
      <w:r w:rsidRPr="000F6FEC">
        <w:t xml:space="preserve">Now getting reference error for the generate random number </w:t>
      </w:r>
      <w:proofErr w:type="gramStart"/>
      <w:r w:rsidRPr="000F6FEC">
        <w:t>function ,</w:t>
      </w:r>
      <w:proofErr w:type="gramEnd"/>
      <w:r w:rsidRPr="000F6FEC">
        <w:t xml:space="preserve"> to resolve this we have to add export in utility.js:</w:t>
      </w:r>
    </w:p>
    <w:p w14:paraId="5D66B54A" w14:textId="0C394158" w:rsidR="001C20DD" w:rsidRPr="000F6FEC" w:rsidRDefault="001C20DD" w:rsidP="000F6FEC">
      <w:pPr>
        <w:spacing w:line="480" w:lineRule="auto"/>
      </w:pPr>
      <w:r w:rsidRPr="000F6FEC">
        <w:drawing>
          <wp:inline distT="0" distB="0" distL="0" distR="0" wp14:anchorId="0B8C9474" wp14:editId="0CF066C1">
            <wp:extent cx="5672455" cy="1855332"/>
            <wp:effectExtent l="0" t="0" r="444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20655" t="-1" r="26201" b="73236"/>
                    <a:stretch/>
                  </pic:blipFill>
                  <pic:spPr bwMode="auto">
                    <a:xfrm>
                      <a:off x="0" y="0"/>
                      <a:ext cx="5754635" cy="188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5D558" w14:textId="2AB0BFFF" w:rsidR="001C20DD" w:rsidRPr="000F6FEC" w:rsidRDefault="001C20DD" w:rsidP="000F6FEC">
      <w:pPr>
        <w:spacing w:line="480" w:lineRule="auto"/>
      </w:pPr>
      <w:r w:rsidRPr="000F6FEC">
        <w:t>Index.js:</w:t>
      </w:r>
    </w:p>
    <w:p w14:paraId="6BFCA9BD" w14:textId="7EE65EB6" w:rsidR="001C20DD" w:rsidRPr="000F6FEC" w:rsidRDefault="001C20DD" w:rsidP="000F6FEC">
      <w:pPr>
        <w:spacing w:line="480" w:lineRule="auto"/>
      </w:pPr>
      <w:r w:rsidRPr="000F6FEC">
        <w:lastRenderedPageBreak/>
        <w:drawing>
          <wp:inline distT="0" distB="0" distL="0" distR="0" wp14:anchorId="130FB277" wp14:editId="42D1D13B">
            <wp:extent cx="5672667" cy="1392993"/>
            <wp:effectExtent l="0" t="0" r="4445" b="444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20940" r="30895" b="81788"/>
                    <a:stretch/>
                  </pic:blipFill>
                  <pic:spPr bwMode="auto">
                    <a:xfrm>
                      <a:off x="0" y="0"/>
                      <a:ext cx="5892342" cy="144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C5C6F" w14:textId="2D53A5A5" w:rsidR="001C20DD" w:rsidRPr="000F6FEC" w:rsidRDefault="001C20DD" w:rsidP="000F6FEC">
      <w:pPr>
        <w:spacing w:line="480" w:lineRule="auto"/>
      </w:pPr>
      <w:r w:rsidRPr="000F6FEC">
        <w:t>Output:</w:t>
      </w:r>
    </w:p>
    <w:p w14:paraId="7D0672F2" w14:textId="59C2659D" w:rsidR="001C20DD" w:rsidRPr="000F6FEC" w:rsidRDefault="001C20DD" w:rsidP="000F6FEC">
      <w:pPr>
        <w:spacing w:line="480" w:lineRule="auto"/>
      </w:pPr>
      <w:r w:rsidRPr="000F6FEC">
        <w:drawing>
          <wp:inline distT="0" distB="0" distL="0" distR="0" wp14:anchorId="7C6C8653" wp14:editId="473C7CB3">
            <wp:extent cx="5672455" cy="3684066"/>
            <wp:effectExtent l="0" t="0" r="444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8553" cy="370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74E6" w14:textId="77777777" w:rsidR="00C16F0B" w:rsidRPr="000F6FEC" w:rsidRDefault="00C16F0B" w:rsidP="000F6FEC">
      <w:pPr>
        <w:spacing w:line="480" w:lineRule="auto"/>
      </w:pPr>
    </w:p>
    <w:p w14:paraId="0828BCC2" w14:textId="73A16D4C" w:rsidR="00A54722" w:rsidRPr="000F6FEC" w:rsidRDefault="00A54722" w:rsidP="000F6FEC">
      <w:pPr>
        <w:spacing w:line="480" w:lineRule="auto"/>
        <w:rPr>
          <w:b/>
          <w:bCs/>
        </w:rPr>
      </w:pPr>
      <w:r w:rsidRPr="000F6FEC">
        <w:rPr>
          <w:b/>
          <w:bCs/>
        </w:rPr>
        <w:t xml:space="preserve">Task </w:t>
      </w:r>
      <w:r w:rsidRPr="000F6FEC">
        <w:rPr>
          <w:b/>
          <w:bCs/>
        </w:rPr>
        <w:t>2</w:t>
      </w:r>
      <w:r w:rsidRPr="000F6FEC">
        <w:rPr>
          <w:b/>
          <w:bCs/>
        </w:rPr>
        <w:t>: Using Importing External Modules (third-party modules).</w:t>
      </w:r>
    </w:p>
    <w:p w14:paraId="12EB0355" w14:textId="13E4373A" w:rsidR="00C16F0B" w:rsidRPr="000F6FEC" w:rsidRDefault="00BD75C8" w:rsidP="000F6FEC">
      <w:pPr>
        <w:spacing w:line="480" w:lineRule="auto"/>
      </w:pPr>
      <w:r w:rsidRPr="000F6FEC">
        <w:t xml:space="preserve">Link: </w:t>
      </w:r>
      <w:hyperlink r:id="rId11" w:history="1">
        <w:r w:rsidRPr="000F6FEC">
          <w:rPr>
            <w:rStyle w:val="Hyperlink"/>
          </w:rPr>
          <w:t>https://vpic.nhtsa.dot.gov/api/vehicles/GetModelsForMakeId/440?format=</w:t>
        </w:r>
        <w:r w:rsidRPr="000F6FEC">
          <w:rPr>
            <w:rStyle w:val="Hyperlink"/>
          </w:rPr>
          <w:t>xml</w:t>
        </w:r>
      </w:hyperlink>
    </w:p>
    <w:p w14:paraId="4FC9483C" w14:textId="77777777" w:rsidR="00BD75C8" w:rsidRPr="000F6FEC" w:rsidRDefault="00BD75C8" w:rsidP="000F6FEC">
      <w:pPr>
        <w:spacing w:line="480" w:lineRule="auto"/>
      </w:pPr>
    </w:p>
    <w:p w14:paraId="561E586A" w14:textId="56157D14" w:rsidR="00C16F0B" w:rsidRPr="000F6FEC" w:rsidRDefault="00C16F0B" w:rsidP="000F6FEC">
      <w:pPr>
        <w:spacing w:line="480" w:lineRule="auto"/>
      </w:pPr>
      <w:r w:rsidRPr="000F6FEC">
        <w:lastRenderedPageBreak/>
        <w:drawing>
          <wp:inline distT="0" distB="0" distL="0" distR="0" wp14:anchorId="5D1EDC52" wp14:editId="55F31F70">
            <wp:extent cx="5681133" cy="3689702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3748" cy="370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B823" w14:textId="001F94F2" w:rsidR="000F6FEC" w:rsidRDefault="000F6FEC" w:rsidP="000F6FEC">
      <w:pPr>
        <w:spacing w:line="480" w:lineRule="auto"/>
      </w:pPr>
      <w:proofErr w:type="gramStart"/>
      <w:r>
        <w:t>Link :</w:t>
      </w:r>
      <w:proofErr w:type="gramEnd"/>
      <w:r>
        <w:t xml:space="preserve"> </w:t>
      </w:r>
      <w:hyperlink r:id="rId13" w:history="1">
        <w:r w:rsidRPr="000D60D6">
          <w:rPr>
            <w:rStyle w:val="Hyperlink"/>
          </w:rPr>
          <w:t>https://vpic.nhtsa.dot.gov/api/vehicles/GetModelsForMakeId/440?format=json</w:t>
        </w:r>
      </w:hyperlink>
    </w:p>
    <w:p w14:paraId="3EE5864E" w14:textId="7879A776" w:rsidR="00BD75C8" w:rsidRPr="000F6FEC" w:rsidRDefault="000F6FEC" w:rsidP="000F6FEC">
      <w:pPr>
        <w:spacing w:line="480" w:lineRule="auto"/>
      </w:pPr>
      <w:r w:rsidRPr="000F6FEC">
        <w:drawing>
          <wp:inline distT="0" distB="0" distL="0" distR="0" wp14:anchorId="7F8F7C72" wp14:editId="5966E269">
            <wp:extent cx="5943600" cy="109220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71706"/>
                    <a:stretch/>
                  </pic:blipFill>
                  <pic:spPr bwMode="auto"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D1AC5" w14:textId="3A3DA267" w:rsidR="00BD75C8" w:rsidRPr="000F6FEC" w:rsidRDefault="00BD75C8" w:rsidP="000F6FEC">
      <w:pPr>
        <w:spacing w:line="480" w:lineRule="auto"/>
      </w:pPr>
      <w:r w:rsidRPr="000F6FEC">
        <w:lastRenderedPageBreak/>
        <w:drawing>
          <wp:inline distT="0" distB="0" distL="0" distR="0" wp14:anchorId="698C29D9" wp14:editId="33BF57D3">
            <wp:extent cx="5670813" cy="3683000"/>
            <wp:effectExtent l="0" t="0" r="635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1866" cy="368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AC31" w14:textId="77777777" w:rsidR="00A54722" w:rsidRPr="000F6FEC" w:rsidRDefault="00A54722" w:rsidP="000F6FEC">
      <w:pPr>
        <w:spacing w:line="480" w:lineRule="auto"/>
      </w:pPr>
    </w:p>
    <w:p w14:paraId="4B741D20" w14:textId="45327BDF" w:rsidR="00A54722" w:rsidRPr="000F6FEC" w:rsidRDefault="00A54722" w:rsidP="000F6FEC">
      <w:pPr>
        <w:spacing w:line="480" w:lineRule="auto"/>
        <w:rPr>
          <w:b/>
          <w:bCs/>
        </w:rPr>
      </w:pPr>
      <w:r w:rsidRPr="000F6FEC">
        <w:rPr>
          <w:b/>
          <w:bCs/>
        </w:rPr>
        <w:t xml:space="preserve">Task </w:t>
      </w:r>
      <w:r w:rsidRPr="000F6FEC">
        <w:rPr>
          <w:b/>
          <w:bCs/>
        </w:rPr>
        <w:t xml:space="preserve">3: </w:t>
      </w:r>
      <w:r w:rsidRPr="000F6FEC">
        <w:rPr>
          <w:b/>
          <w:bCs/>
        </w:rPr>
        <w:t>Data Formats and Data Exchange</w:t>
      </w:r>
    </w:p>
    <w:p w14:paraId="5AEDE0A6" w14:textId="5B17F577" w:rsidR="00B03507" w:rsidRPr="000F6FEC" w:rsidRDefault="00B03507" w:rsidP="000F6FEC">
      <w:pPr>
        <w:spacing w:line="480" w:lineRule="auto"/>
      </w:pPr>
      <w:r w:rsidRPr="000F6FEC">
        <w:drawing>
          <wp:inline distT="0" distB="0" distL="0" distR="0" wp14:anchorId="3D178DD4" wp14:editId="700BF81F">
            <wp:extent cx="5596467" cy="3634714"/>
            <wp:effectExtent l="0" t="0" r="4445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8704" cy="372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C6D9" w14:textId="0039B82E" w:rsidR="00B03507" w:rsidRPr="000F6FEC" w:rsidRDefault="00B03507" w:rsidP="000F6FEC">
      <w:pPr>
        <w:spacing w:line="480" w:lineRule="auto"/>
      </w:pPr>
      <w:r w:rsidRPr="000F6FEC">
        <w:lastRenderedPageBreak/>
        <w:drawing>
          <wp:inline distT="0" distB="0" distL="0" distR="0" wp14:anchorId="46664A16" wp14:editId="480FFEE1">
            <wp:extent cx="5670814" cy="3683000"/>
            <wp:effectExtent l="0" t="0" r="635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8754" cy="368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725C" w14:textId="08655738" w:rsidR="00B03507" w:rsidRPr="000F6FEC" w:rsidRDefault="00B03507" w:rsidP="000F6FEC">
      <w:pPr>
        <w:spacing w:line="480" w:lineRule="auto"/>
      </w:pPr>
      <w:proofErr w:type="spellStart"/>
      <w:r w:rsidRPr="000F6FEC">
        <w:t>Npm</w:t>
      </w:r>
      <w:proofErr w:type="spellEnd"/>
      <w:r w:rsidRPr="000F6FEC">
        <w:t xml:space="preserve"> install node-fetch:</w:t>
      </w:r>
    </w:p>
    <w:p w14:paraId="32CFB598" w14:textId="049BFD61" w:rsidR="00B03507" w:rsidRPr="000F6FEC" w:rsidRDefault="00B03507" w:rsidP="000F6FEC">
      <w:pPr>
        <w:spacing w:line="480" w:lineRule="auto"/>
      </w:pPr>
      <w:r w:rsidRPr="000F6FEC">
        <w:drawing>
          <wp:inline distT="0" distB="0" distL="0" distR="0" wp14:anchorId="3DF34B8D" wp14:editId="3872B8C1">
            <wp:extent cx="5670550" cy="3682828"/>
            <wp:effectExtent l="0" t="0" r="0" b="63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4765" cy="36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1BDF" w14:textId="37FD03CD" w:rsidR="00B03507" w:rsidRPr="000F6FEC" w:rsidRDefault="00B03507" w:rsidP="000F6FEC">
      <w:pPr>
        <w:spacing w:line="480" w:lineRule="auto"/>
      </w:pPr>
      <w:r w:rsidRPr="000F6FEC">
        <w:lastRenderedPageBreak/>
        <w:drawing>
          <wp:inline distT="0" distB="0" distL="0" distR="0" wp14:anchorId="4C367257" wp14:editId="3F5005CC">
            <wp:extent cx="5672667" cy="3684203"/>
            <wp:effectExtent l="0" t="0" r="4445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5089" cy="36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B29B" w14:textId="63294B3E" w:rsidR="00532A73" w:rsidRPr="000F6FEC" w:rsidRDefault="000F6FEC" w:rsidP="000F6FEC">
      <w:pPr>
        <w:spacing w:line="480" w:lineRule="auto"/>
      </w:pPr>
      <w:r>
        <w:t>Adding success message:</w:t>
      </w:r>
    </w:p>
    <w:p w14:paraId="6D75E9CB" w14:textId="4238871A" w:rsidR="00532A73" w:rsidRPr="000F6FEC" w:rsidRDefault="00532A73" w:rsidP="000F6FEC">
      <w:pPr>
        <w:spacing w:line="480" w:lineRule="auto"/>
      </w:pPr>
      <w:r w:rsidRPr="000F6FEC">
        <w:drawing>
          <wp:inline distT="0" distB="0" distL="0" distR="0" wp14:anchorId="65732D89" wp14:editId="6DEB69EB">
            <wp:extent cx="5672455" cy="3684066"/>
            <wp:effectExtent l="0" t="0" r="4445" b="0"/>
            <wp:docPr id="2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6193" cy="36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6DAA" w14:textId="77777777" w:rsidR="00532A73" w:rsidRPr="000F6FEC" w:rsidRDefault="00532A73" w:rsidP="000F6FEC">
      <w:pPr>
        <w:spacing w:line="480" w:lineRule="auto"/>
      </w:pPr>
      <w:r w:rsidRPr="000F6FEC">
        <w:lastRenderedPageBreak/>
        <w:t>The fetch function initiates an asynchronous operation to fetch data from the API. It doesn't block the execution of the rest of the code.</w:t>
      </w:r>
    </w:p>
    <w:p w14:paraId="74046CB6" w14:textId="62D3FFD3" w:rsidR="00532A73" w:rsidRPr="000F6FEC" w:rsidRDefault="00532A73" w:rsidP="000F6FEC">
      <w:pPr>
        <w:spacing w:line="480" w:lineRule="auto"/>
      </w:pPr>
      <w:r w:rsidRPr="000F6FEC">
        <w:t xml:space="preserve">While the HTTP request is being processed, JavaScript continues with the synchronous part of the code. This means that the </w:t>
      </w:r>
      <w:r w:rsidRPr="000F6FEC">
        <w:t>console.log (</w:t>
      </w:r>
      <w:r w:rsidRPr="000F6FEC">
        <w:t>'Getting data') statement is executed immediately after the fetch request is initiated.</w:t>
      </w:r>
    </w:p>
    <w:p w14:paraId="5F65175D" w14:textId="5DD05634" w:rsidR="00532A73" w:rsidRPr="000F6FEC" w:rsidRDefault="00532A73" w:rsidP="000F6FEC">
      <w:pPr>
        <w:spacing w:line="480" w:lineRule="auto"/>
      </w:pPr>
      <w:r w:rsidRPr="000F6FEC">
        <w:t xml:space="preserve">When the API responds and the data is received, the callback functions inside </w:t>
      </w:r>
      <w:proofErr w:type="gramStart"/>
      <w:r w:rsidRPr="000F6FEC">
        <w:t>the .then</w:t>
      </w:r>
      <w:proofErr w:type="gramEnd"/>
      <w:r w:rsidRPr="000F6FEC">
        <w:t xml:space="preserve"> methods are added to the JavaScript event loop. They will be executed once the call stack is clear.</w:t>
      </w:r>
    </w:p>
    <w:p w14:paraId="214BE610" w14:textId="77777777" w:rsidR="00532A73" w:rsidRPr="000F6FEC" w:rsidRDefault="00532A73" w:rsidP="000F6FEC">
      <w:pPr>
        <w:spacing w:line="480" w:lineRule="auto"/>
      </w:pPr>
      <w:r w:rsidRPr="000F6FEC">
        <w:t>As a result, 'Getting data' is printed first, followed by the JSON data and the success message, which are printed once the fetch request is complete.</w:t>
      </w:r>
    </w:p>
    <w:p w14:paraId="3FB1A033" w14:textId="77777777" w:rsidR="00532A73" w:rsidRPr="000F6FEC" w:rsidRDefault="00532A73" w:rsidP="000F6FEC">
      <w:pPr>
        <w:spacing w:line="480" w:lineRule="auto"/>
      </w:pPr>
    </w:p>
    <w:p w14:paraId="296B5EF9" w14:textId="3C39B894" w:rsidR="00A54722" w:rsidRPr="000F6FEC" w:rsidRDefault="00A54722" w:rsidP="000F6FEC">
      <w:pPr>
        <w:spacing w:line="480" w:lineRule="auto"/>
        <w:rPr>
          <w:b/>
          <w:bCs/>
        </w:rPr>
      </w:pPr>
      <w:r w:rsidRPr="000F6FEC">
        <w:rPr>
          <w:b/>
          <w:bCs/>
        </w:rPr>
        <w:t xml:space="preserve">Task </w:t>
      </w:r>
      <w:r w:rsidRPr="000F6FEC">
        <w:rPr>
          <w:b/>
          <w:bCs/>
        </w:rPr>
        <w:t xml:space="preserve">4: </w:t>
      </w:r>
      <w:r w:rsidRPr="000F6FEC">
        <w:rPr>
          <w:b/>
          <w:bCs/>
        </w:rPr>
        <w:t>Content Negotiation</w:t>
      </w:r>
    </w:p>
    <w:p w14:paraId="4BAE9820" w14:textId="708CFF31" w:rsidR="00A54722" w:rsidRPr="000F6FEC" w:rsidRDefault="00532A73" w:rsidP="000F6FEC">
      <w:pPr>
        <w:spacing w:line="480" w:lineRule="auto"/>
      </w:pPr>
      <w:r w:rsidRPr="000F6FEC">
        <w:drawing>
          <wp:inline distT="0" distB="0" distL="0" distR="0" wp14:anchorId="528B0584" wp14:editId="2FB3382E">
            <wp:extent cx="5689600" cy="3695201"/>
            <wp:effectExtent l="0" t="0" r="0" b="63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7079" cy="371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ECEA" w14:textId="1317B79A" w:rsidR="000F6FEC" w:rsidRPr="000F6FEC" w:rsidRDefault="000F6FEC" w:rsidP="000F6FEC">
      <w:pPr>
        <w:spacing w:line="480" w:lineRule="auto"/>
      </w:pPr>
      <w:r w:rsidRPr="000F6FEC">
        <w:t xml:space="preserve">After setting accept type to </w:t>
      </w:r>
      <w:proofErr w:type="spellStart"/>
      <w:r w:rsidRPr="000F6FEC">
        <w:t>json</w:t>
      </w:r>
      <w:proofErr w:type="spellEnd"/>
      <w:r w:rsidRPr="000F6FEC">
        <w:t>:</w:t>
      </w:r>
    </w:p>
    <w:p w14:paraId="0FEB3F94" w14:textId="062E1DEF" w:rsidR="000F6FEC" w:rsidRPr="000F6FEC" w:rsidRDefault="000F6FEC" w:rsidP="000F6FEC">
      <w:pPr>
        <w:spacing w:line="480" w:lineRule="auto"/>
      </w:pPr>
      <w:r w:rsidRPr="000F6FEC">
        <w:lastRenderedPageBreak/>
        <w:drawing>
          <wp:inline distT="0" distB="0" distL="0" distR="0" wp14:anchorId="06AED6E7" wp14:editId="2A1983F7">
            <wp:extent cx="5672667" cy="3684203"/>
            <wp:effectExtent l="0" t="0" r="4445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4898" cy="369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0788" w14:textId="70D33BAE" w:rsidR="000F6FEC" w:rsidRPr="000F6FEC" w:rsidRDefault="000F6FEC" w:rsidP="000F6FEC">
      <w:pPr>
        <w:spacing w:line="480" w:lineRule="auto"/>
      </w:pPr>
      <w:r w:rsidRPr="000F6FEC">
        <w:t xml:space="preserve">Converting </w:t>
      </w:r>
      <w:proofErr w:type="spellStart"/>
      <w:r w:rsidRPr="000F6FEC">
        <w:t>json</w:t>
      </w:r>
      <w:proofErr w:type="spellEnd"/>
      <w:r w:rsidRPr="000F6FEC">
        <w:t xml:space="preserve"> to xml using json2xml:</w:t>
      </w:r>
    </w:p>
    <w:p w14:paraId="384F68D3" w14:textId="42DCFFB7" w:rsidR="000F6FEC" w:rsidRPr="000F6FEC" w:rsidRDefault="000F6FEC" w:rsidP="000F6FEC">
      <w:pPr>
        <w:spacing w:line="480" w:lineRule="auto"/>
      </w:pPr>
      <w:r w:rsidRPr="000F6FEC">
        <w:drawing>
          <wp:inline distT="0" distB="0" distL="0" distR="0" wp14:anchorId="334AD8C3" wp14:editId="444EDC49">
            <wp:extent cx="5672455" cy="3684066"/>
            <wp:effectExtent l="0" t="0" r="4445" b="0"/>
            <wp:docPr id="23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672" cy="369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6FEC" w:rsidRPr="000F6F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A4FEC"/>
    <w:multiLevelType w:val="hybridMultilevel"/>
    <w:tmpl w:val="35E89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1519A"/>
    <w:multiLevelType w:val="hybridMultilevel"/>
    <w:tmpl w:val="5B589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350608E"/>
    <w:multiLevelType w:val="hybridMultilevel"/>
    <w:tmpl w:val="EB8CE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1B70C5"/>
    <w:multiLevelType w:val="multilevel"/>
    <w:tmpl w:val="FA764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8E22D0"/>
    <w:multiLevelType w:val="multilevel"/>
    <w:tmpl w:val="B27239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CA6358"/>
    <w:multiLevelType w:val="hybridMultilevel"/>
    <w:tmpl w:val="CECAB6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CB15363"/>
    <w:multiLevelType w:val="hybridMultilevel"/>
    <w:tmpl w:val="8C3678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EC821AC"/>
    <w:multiLevelType w:val="hybridMultilevel"/>
    <w:tmpl w:val="02FCE5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01430019">
    <w:abstractNumId w:val="29"/>
  </w:num>
  <w:num w:numId="2" w16cid:durableId="1419865792">
    <w:abstractNumId w:val="16"/>
  </w:num>
  <w:num w:numId="3" w16cid:durableId="279460314">
    <w:abstractNumId w:val="20"/>
  </w:num>
  <w:num w:numId="4" w16cid:durableId="725840717">
    <w:abstractNumId w:val="8"/>
  </w:num>
  <w:num w:numId="5" w16cid:durableId="432480780">
    <w:abstractNumId w:val="27"/>
  </w:num>
  <w:num w:numId="6" w16cid:durableId="1726949809">
    <w:abstractNumId w:val="22"/>
  </w:num>
  <w:num w:numId="7" w16cid:durableId="541287329">
    <w:abstractNumId w:val="24"/>
  </w:num>
  <w:num w:numId="8" w16cid:durableId="1877808508">
    <w:abstractNumId w:val="10"/>
  </w:num>
  <w:num w:numId="9" w16cid:durableId="1767068537">
    <w:abstractNumId w:val="12"/>
  </w:num>
  <w:num w:numId="10" w16cid:durableId="2098090211">
    <w:abstractNumId w:val="17"/>
  </w:num>
  <w:num w:numId="11" w16cid:durableId="1571038409">
    <w:abstractNumId w:val="30"/>
  </w:num>
  <w:num w:numId="12" w16cid:durableId="1649897801">
    <w:abstractNumId w:val="2"/>
  </w:num>
  <w:num w:numId="13" w16cid:durableId="1310094552">
    <w:abstractNumId w:val="25"/>
  </w:num>
  <w:num w:numId="14" w16cid:durableId="1117405200">
    <w:abstractNumId w:val="7"/>
  </w:num>
  <w:num w:numId="15" w16cid:durableId="1620452078">
    <w:abstractNumId w:val="5"/>
  </w:num>
  <w:num w:numId="16" w16cid:durableId="778263283">
    <w:abstractNumId w:val="9"/>
  </w:num>
  <w:num w:numId="17" w16cid:durableId="2071079325">
    <w:abstractNumId w:val="21"/>
  </w:num>
  <w:num w:numId="18" w16cid:durableId="1467813499">
    <w:abstractNumId w:val="3"/>
  </w:num>
  <w:num w:numId="19" w16cid:durableId="415789161">
    <w:abstractNumId w:val="23"/>
  </w:num>
  <w:num w:numId="20" w16cid:durableId="225647923">
    <w:abstractNumId w:val="28"/>
  </w:num>
  <w:num w:numId="21" w16cid:durableId="1095325653">
    <w:abstractNumId w:val="26"/>
  </w:num>
  <w:num w:numId="22" w16cid:durableId="549535703">
    <w:abstractNumId w:val="18"/>
  </w:num>
  <w:num w:numId="23" w16cid:durableId="1064331854">
    <w:abstractNumId w:val="1"/>
  </w:num>
  <w:num w:numId="24" w16cid:durableId="836268824">
    <w:abstractNumId w:val="13"/>
  </w:num>
  <w:num w:numId="25" w16cid:durableId="737021983">
    <w:abstractNumId w:val="0"/>
  </w:num>
  <w:num w:numId="26" w16cid:durableId="433985751">
    <w:abstractNumId w:val="4"/>
  </w:num>
  <w:num w:numId="27" w16cid:durableId="1762606466">
    <w:abstractNumId w:val="11"/>
  </w:num>
  <w:num w:numId="28" w16cid:durableId="1116173840">
    <w:abstractNumId w:val="6"/>
  </w:num>
  <w:num w:numId="29" w16cid:durableId="200899370">
    <w:abstractNumId w:val="15"/>
  </w:num>
  <w:num w:numId="30" w16cid:durableId="645015167">
    <w:abstractNumId w:val="32"/>
  </w:num>
  <w:num w:numId="31" w16cid:durableId="1472819429">
    <w:abstractNumId w:val="19"/>
  </w:num>
  <w:num w:numId="32" w16cid:durableId="1837306290">
    <w:abstractNumId w:val="14"/>
  </w:num>
  <w:num w:numId="33" w16cid:durableId="119376891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1580C"/>
    <w:rsid w:val="00044021"/>
    <w:rsid w:val="000E1A8D"/>
    <w:rsid w:val="000F6FEC"/>
    <w:rsid w:val="00111075"/>
    <w:rsid w:val="00120B8B"/>
    <w:rsid w:val="001316F6"/>
    <w:rsid w:val="00152F5B"/>
    <w:rsid w:val="00157E98"/>
    <w:rsid w:val="00176F68"/>
    <w:rsid w:val="001A694A"/>
    <w:rsid w:val="001C0371"/>
    <w:rsid w:val="001C20DD"/>
    <w:rsid w:val="002C3888"/>
    <w:rsid w:val="002D7DE2"/>
    <w:rsid w:val="002E0EF6"/>
    <w:rsid w:val="00321001"/>
    <w:rsid w:val="003B3A58"/>
    <w:rsid w:val="003E6C0E"/>
    <w:rsid w:val="004110BF"/>
    <w:rsid w:val="004137EA"/>
    <w:rsid w:val="00462E1D"/>
    <w:rsid w:val="00466CE9"/>
    <w:rsid w:val="00476B0A"/>
    <w:rsid w:val="004A26A6"/>
    <w:rsid w:val="004E5A17"/>
    <w:rsid w:val="00532A73"/>
    <w:rsid w:val="0057399A"/>
    <w:rsid w:val="005D3AD5"/>
    <w:rsid w:val="005E4D1B"/>
    <w:rsid w:val="00603865"/>
    <w:rsid w:val="00703305"/>
    <w:rsid w:val="00704B40"/>
    <w:rsid w:val="007236C3"/>
    <w:rsid w:val="00723DDA"/>
    <w:rsid w:val="007334ED"/>
    <w:rsid w:val="00756395"/>
    <w:rsid w:val="00806903"/>
    <w:rsid w:val="00813EF4"/>
    <w:rsid w:val="00814D7E"/>
    <w:rsid w:val="00846639"/>
    <w:rsid w:val="00867771"/>
    <w:rsid w:val="00883067"/>
    <w:rsid w:val="0089055A"/>
    <w:rsid w:val="009061E2"/>
    <w:rsid w:val="00910823"/>
    <w:rsid w:val="009503D1"/>
    <w:rsid w:val="00975C8F"/>
    <w:rsid w:val="009C3144"/>
    <w:rsid w:val="00A54722"/>
    <w:rsid w:val="00A55E30"/>
    <w:rsid w:val="00A65BC4"/>
    <w:rsid w:val="00A76F7A"/>
    <w:rsid w:val="00B03507"/>
    <w:rsid w:val="00B35131"/>
    <w:rsid w:val="00B45DFD"/>
    <w:rsid w:val="00B800C8"/>
    <w:rsid w:val="00B94E9F"/>
    <w:rsid w:val="00BA13A3"/>
    <w:rsid w:val="00BB1E35"/>
    <w:rsid w:val="00BC4112"/>
    <w:rsid w:val="00BD75C8"/>
    <w:rsid w:val="00BF0BAE"/>
    <w:rsid w:val="00C02985"/>
    <w:rsid w:val="00C12793"/>
    <w:rsid w:val="00C16F0B"/>
    <w:rsid w:val="00C42054"/>
    <w:rsid w:val="00C5158D"/>
    <w:rsid w:val="00C6276C"/>
    <w:rsid w:val="00C62791"/>
    <w:rsid w:val="00C65A0C"/>
    <w:rsid w:val="00CE104D"/>
    <w:rsid w:val="00CE24E6"/>
    <w:rsid w:val="00CF0FD0"/>
    <w:rsid w:val="00D109AD"/>
    <w:rsid w:val="00D719DD"/>
    <w:rsid w:val="00D74CA1"/>
    <w:rsid w:val="00DA4689"/>
    <w:rsid w:val="00E4693A"/>
    <w:rsid w:val="00E70A72"/>
    <w:rsid w:val="00E80AC2"/>
    <w:rsid w:val="00E93272"/>
    <w:rsid w:val="00EF4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99A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A5472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23DDA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10823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A54722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6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15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7478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  <w:div w:id="167796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</w:div>
      </w:divsChild>
    </w:div>
    <w:div w:id="4729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0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8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5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7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1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2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3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05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2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71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4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66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5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05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7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1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9917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9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vpic.nhtsa.dot.gov/api/vehicles/GetModelsForMakeId/440?format=json" TargetMode="Externa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vpic.nhtsa.dot.gov/api/vehicles/GetModelsForMakeId/440?format=xml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10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41</cp:revision>
  <dcterms:created xsi:type="dcterms:W3CDTF">2022-11-06T19:33:00Z</dcterms:created>
  <dcterms:modified xsi:type="dcterms:W3CDTF">2023-09-22T00:06:00Z</dcterms:modified>
</cp:coreProperties>
</file>